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799C7F6F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0936CA">
        <w:rPr>
          <w:rFonts w:ascii="Segoe UI" w:hAnsi="Segoe UI" w:cs="Segoe UI"/>
          <w:sz w:val="28"/>
          <w:szCs w:val="28"/>
        </w:rPr>
        <w:t>5/</w:t>
      </w:r>
      <w:r w:rsidR="00C16460">
        <w:rPr>
          <w:rFonts w:ascii="Segoe UI" w:hAnsi="Segoe UI" w:cs="Segoe UI"/>
          <w:sz w:val="28"/>
          <w:szCs w:val="28"/>
        </w:rPr>
        <w:t>2</w:t>
      </w:r>
      <w:r w:rsidR="0048758E">
        <w:rPr>
          <w:rFonts w:ascii="Segoe UI" w:hAnsi="Segoe UI" w:cs="Segoe UI"/>
          <w:sz w:val="28"/>
          <w:szCs w:val="28"/>
        </w:rPr>
        <w:t>7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046913E7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0936CA">
        <w:rPr>
          <w:rFonts w:ascii="Segoe UI" w:hAnsi="Segoe UI" w:cs="Segoe UI"/>
        </w:rPr>
        <w:t xml:space="preserve"> </w:t>
      </w:r>
      <w:r w:rsidR="0048758E">
        <w:rPr>
          <w:rFonts w:ascii="Segoe UI" w:hAnsi="Segoe UI" w:cs="Segoe UI"/>
        </w:rPr>
        <w:t>Galatians 1: 1-5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4A8679CE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48758E">
        <w:rPr>
          <w:rFonts w:ascii="Segoe UI" w:hAnsi="Segoe UI" w:cs="Segoe UI"/>
          <w:smallCaps/>
          <w:sz w:val="28"/>
          <w:szCs w:val="28"/>
        </w:rPr>
        <w:t>If any man preach any other gospel unto you than that ye have received, let him be accursed</w:t>
      </w:r>
      <w:r w:rsidR="006329CD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0E098B">
        <w:rPr>
          <w:rFonts w:ascii="Segoe UI" w:hAnsi="Segoe UI" w:cs="Segoe UI"/>
          <w:smallCaps/>
          <w:sz w:val="28"/>
          <w:szCs w:val="28"/>
        </w:rPr>
        <w:t xml:space="preserve"> </w:t>
      </w:r>
      <w:r w:rsidR="0048758E">
        <w:rPr>
          <w:rFonts w:ascii="Segoe UI" w:hAnsi="Segoe UI" w:cs="Segoe UI"/>
          <w:smallCaps/>
        </w:rPr>
        <w:t>Galatians 1: 9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2A7F3107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48758E">
        <w:rPr>
          <w:rFonts w:ascii="Segoe UI" w:hAnsi="Segoe UI" w:cs="Segoe UI"/>
          <w:sz w:val="28"/>
          <w:szCs w:val="28"/>
        </w:rPr>
        <w:t>Galatians 1: 8-10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01062CA5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48758E">
        <w:rPr>
          <w:rFonts w:ascii="Segoe UI" w:hAnsi="Segoe UI" w:cs="Segoe UI"/>
        </w:rPr>
        <w:t>Galatians 1: 11-14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6C159BA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48758E">
        <w:rPr>
          <w:rFonts w:ascii="Segoe UI" w:hAnsi="Segoe UI" w:cs="Segoe UI"/>
          <w:sz w:val="28"/>
          <w:szCs w:val="28"/>
        </w:rPr>
        <w:t>Galatians 1: 15-19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1799B8E8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48758E">
        <w:rPr>
          <w:rFonts w:ascii="Segoe UI" w:hAnsi="Segoe UI" w:cs="Segoe UI"/>
          <w:sz w:val="28"/>
          <w:szCs w:val="28"/>
        </w:rPr>
        <w:t>Galatians 1: 20-24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4FD53D7A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48758E">
        <w:rPr>
          <w:rFonts w:ascii="Segoe UI" w:hAnsi="Segoe UI" w:cs="Segoe UI"/>
          <w:sz w:val="28"/>
          <w:szCs w:val="28"/>
        </w:rPr>
        <w:t>Deuteronomy 4: 2-8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372E78BD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48758E">
        <w:rPr>
          <w:rFonts w:ascii="Segoe UI" w:hAnsi="Segoe UI" w:cs="Segoe UI"/>
          <w:sz w:val="28"/>
          <w:szCs w:val="28"/>
        </w:rPr>
        <w:t>St. Matthew 5: 17-20</w:t>
      </w:r>
    </w:p>
    <w:p w14:paraId="41B76938" w14:textId="77777777" w:rsidR="0093328E" w:rsidRDefault="0093328E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FA298D6" w14:textId="77777777" w:rsidR="0089179C" w:rsidRDefault="0089179C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54023B7D" w:rsidR="007F564D" w:rsidRPr="00FF4B85" w:rsidRDefault="00DD38A2" w:rsidP="003B7E79">
      <w:pPr>
        <w:pStyle w:val="Header"/>
        <w:tabs>
          <w:tab w:val="clear" w:pos="4320"/>
          <w:tab w:val="clear" w:pos="8640"/>
        </w:tabs>
        <w:jc w:val="center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48758E">
        <w:rPr>
          <w:rFonts w:ascii="Segoe UI" w:hAnsi="Segoe UI" w:cs="Segoe UI"/>
        </w:rPr>
        <w:t>If ye love me, keep my commandments</w:t>
      </w:r>
      <w:r w:rsidR="003B7E79">
        <w:rPr>
          <w:rFonts w:ascii="Segoe UI" w:hAnsi="Segoe UI" w:cs="Segoe UI"/>
        </w:rPr>
        <w:t>.</w:t>
      </w:r>
      <w:r w:rsidR="00C1386B" w:rsidRPr="00746B60">
        <w:rPr>
          <w:rFonts w:ascii="Segoe UI" w:hAnsi="Segoe UI" w:cs="Segoe UI"/>
        </w:rPr>
        <w:t>”</w:t>
      </w:r>
      <w:r w:rsidR="002B21FD">
        <w:rPr>
          <w:rFonts w:ascii="Segoe UI" w:hAnsi="Segoe UI" w:cs="Segoe UI"/>
        </w:rPr>
        <w:t xml:space="preserve"> </w:t>
      </w:r>
      <w:r w:rsidR="0089179C" w:rsidRPr="00C16460">
        <w:rPr>
          <w:rFonts w:ascii="Segoe UI" w:hAnsi="Segoe UI" w:cs="Segoe UI"/>
          <w:sz w:val="20"/>
          <w:szCs w:val="20"/>
        </w:rPr>
        <w:t xml:space="preserve">St. </w:t>
      </w:r>
      <w:r w:rsidR="003B7E79">
        <w:rPr>
          <w:rFonts w:ascii="Segoe UI" w:hAnsi="Segoe UI" w:cs="Segoe UI"/>
          <w:sz w:val="20"/>
          <w:szCs w:val="20"/>
        </w:rPr>
        <w:t>John 14: 15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EC55" w14:textId="77777777" w:rsidR="00D30D79" w:rsidRDefault="00D30D79">
      <w:r>
        <w:separator/>
      </w:r>
    </w:p>
  </w:endnote>
  <w:endnote w:type="continuationSeparator" w:id="0">
    <w:p w14:paraId="793872F7" w14:textId="77777777" w:rsidR="00D30D79" w:rsidRDefault="00D3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13D" w14:textId="77777777" w:rsidR="00D30D79" w:rsidRDefault="00D30D79">
      <w:r>
        <w:separator/>
      </w:r>
    </w:p>
  </w:footnote>
  <w:footnote w:type="continuationSeparator" w:id="0">
    <w:p w14:paraId="7A436354" w14:textId="77777777" w:rsidR="00D30D79" w:rsidRDefault="00D3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6CA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98B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473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3A6C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B7E79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850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58E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0C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0AF9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3C14"/>
    <w:rsid w:val="005444F5"/>
    <w:rsid w:val="00544544"/>
    <w:rsid w:val="00544627"/>
    <w:rsid w:val="0054494B"/>
    <w:rsid w:val="00544BF9"/>
    <w:rsid w:val="00544D7A"/>
    <w:rsid w:val="0054520B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0A6D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71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5B9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179C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688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5B6D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504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6460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0D79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471"/>
    <w:rsid w:val="00D5270A"/>
    <w:rsid w:val="00D52A2C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27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86F3E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254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Galatians 1: 11-14 	</vt:lpstr>
    </vt:vector>
  </TitlesOfParts>
  <Company/>
  <LinksUpToDate>false</LinksUpToDate>
  <CharactersWithSpaces>448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2026-04-04T15:24:00Z</cp:lastPrinted>
  <dcterms:created xsi:type="dcterms:W3CDTF">2026-05-23T14:27:00Z</dcterms:created>
  <dcterms:modified xsi:type="dcterms:W3CDTF">2026-05-23T14:34:00Z</dcterms:modified>
</cp:coreProperties>
</file>