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508E86F1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0A5767">
        <w:rPr>
          <w:rFonts w:ascii="Segoe UI" w:hAnsi="Segoe UI" w:cs="Segoe UI"/>
          <w:sz w:val="28"/>
          <w:szCs w:val="28"/>
        </w:rPr>
        <w:t>7/</w:t>
      </w:r>
      <w:r w:rsidR="00265FBA">
        <w:rPr>
          <w:rFonts w:ascii="Segoe UI" w:hAnsi="Segoe UI" w:cs="Segoe UI"/>
          <w:sz w:val="28"/>
          <w:szCs w:val="28"/>
        </w:rPr>
        <w:t>2</w:t>
      </w:r>
      <w:r w:rsidR="009F5379">
        <w:rPr>
          <w:rFonts w:ascii="Segoe UI" w:hAnsi="Segoe UI" w:cs="Segoe UI"/>
          <w:sz w:val="28"/>
          <w:szCs w:val="28"/>
        </w:rPr>
        <w:t>8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65C0D217" w14:textId="1427B161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9F5379">
        <w:rPr>
          <w:rFonts w:ascii="Segoe UI" w:hAnsi="Segoe UI" w:cs="Segoe UI"/>
        </w:rPr>
        <w:t>Exodus 16: 1-3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105AD308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proofErr w:type="gramStart"/>
      <w:r w:rsidR="009F5379">
        <w:rPr>
          <w:rFonts w:ascii="Segoe UI" w:hAnsi="Segoe UI" w:cs="Segoe UI"/>
          <w:smallCaps/>
          <w:sz w:val="28"/>
          <w:szCs w:val="28"/>
        </w:rPr>
        <w:t>Man</w:t>
      </w:r>
      <w:proofErr w:type="gramEnd"/>
      <w:r w:rsidR="009F5379">
        <w:rPr>
          <w:rFonts w:ascii="Segoe UI" w:hAnsi="Segoe UI" w:cs="Segoe UI"/>
          <w:smallCaps/>
          <w:sz w:val="28"/>
          <w:szCs w:val="28"/>
        </w:rPr>
        <w:t xml:space="preserve"> doth not live by bread only, but by every word that </w:t>
      </w:r>
      <w:proofErr w:type="spellStart"/>
      <w:r w:rsidR="009F5379">
        <w:rPr>
          <w:rFonts w:ascii="Segoe UI" w:hAnsi="Segoe UI" w:cs="Segoe UI"/>
          <w:smallCaps/>
          <w:sz w:val="28"/>
          <w:szCs w:val="28"/>
        </w:rPr>
        <w:t>proceedeth</w:t>
      </w:r>
      <w:proofErr w:type="spellEnd"/>
      <w:r w:rsidR="009F5379">
        <w:rPr>
          <w:rFonts w:ascii="Segoe UI" w:hAnsi="Segoe UI" w:cs="Segoe UI"/>
          <w:smallCaps/>
          <w:sz w:val="28"/>
          <w:szCs w:val="28"/>
        </w:rPr>
        <w:t xml:space="preserve"> out of the mouth of the Lord doth man live</w:t>
      </w:r>
      <w:r w:rsidR="00CA79B6">
        <w:rPr>
          <w:rFonts w:ascii="Segoe UI" w:hAnsi="Segoe UI" w:cs="Segoe UI"/>
          <w:smallCaps/>
          <w:sz w:val="28"/>
          <w:szCs w:val="28"/>
        </w:rPr>
        <w:t>.</w:t>
      </w:r>
      <w:r w:rsidR="009F5379">
        <w:rPr>
          <w:rFonts w:ascii="Segoe UI" w:hAnsi="Segoe UI" w:cs="Segoe UI"/>
          <w:smallCaps/>
          <w:sz w:val="28"/>
          <w:szCs w:val="28"/>
        </w:rPr>
        <w:t xml:space="preserve">  </w:t>
      </w:r>
      <w:r w:rsidR="009F5379" w:rsidRPr="009F5379">
        <w:rPr>
          <w:rFonts w:ascii="Segoe UI" w:hAnsi="Segoe UI" w:cs="Segoe UI"/>
          <w:smallCaps/>
        </w:rPr>
        <w:t>Deuteronomy 8: 3</w:t>
      </w:r>
      <w:r w:rsidR="00261BFD" w:rsidRPr="009F5379">
        <w:rPr>
          <w:rFonts w:ascii="Segoe UI" w:hAnsi="Segoe UI" w:cs="Segoe UI"/>
          <w:smallCaps/>
        </w:rPr>
        <w:t xml:space="preserve"> </w:t>
      </w:r>
      <w:r w:rsidR="00741FD4">
        <w:rPr>
          <w:rFonts w:ascii="Segoe UI" w:hAnsi="Segoe UI" w:cs="Segoe UI"/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2BFF6F99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9F5379">
        <w:rPr>
          <w:rFonts w:ascii="Segoe UI" w:hAnsi="Segoe UI" w:cs="Segoe UI"/>
          <w:sz w:val="28"/>
          <w:szCs w:val="28"/>
        </w:rPr>
        <w:t>Deuteronomy 8: 1-3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3FC5DAD4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9F5379">
        <w:rPr>
          <w:rFonts w:ascii="Segoe UI" w:hAnsi="Segoe UI" w:cs="Segoe UI"/>
        </w:rPr>
        <w:t>Deuteronomy 8: 4-10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B99805D" w14:textId="4482940B" w:rsidR="00C4744A" w:rsidRDefault="00C4744A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60763A3E" w14:textId="77777777" w:rsidR="00BD7552" w:rsidRPr="00677158" w:rsidRDefault="00BD7552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10A5843A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9F5379">
        <w:rPr>
          <w:rFonts w:ascii="Segoe UI" w:hAnsi="Segoe UI" w:cs="Segoe UI"/>
          <w:sz w:val="28"/>
          <w:szCs w:val="28"/>
        </w:rPr>
        <w:t>Exodus 16: 4-7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15C1B272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9F5379">
        <w:rPr>
          <w:rFonts w:ascii="Segoe UI" w:hAnsi="Segoe UI" w:cs="Segoe UI"/>
          <w:sz w:val="28"/>
          <w:szCs w:val="28"/>
        </w:rPr>
        <w:t>Exodus 16: 8-10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6BECC59B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9F5379">
        <w:rPr>
          <w:rFonts w:ascii="Segoe UI" w:hAnsi="Segoe UI" w:cs="Segoe UI"/>
          <w:sz w:val="28"/>
          <w:szCs w:val="28"/>
        </w:rPr>
        <w:t>Exodus 16: 11-31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25F13B1F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9F5379">
        <w:rPr>
          <w:rFonts w:ascii="Segoe UI" w:hAnsi="Segoe UI" w:cs="Segoe UI"/>
          <w:sz w:val="28"/>
          <w:szCs w:val="28"/>
        </w:rPr>
        <w:t>St. Matthew 4: 1-4</w:t>
      </w:r>
      <w:r w:rsidR="00224701">
        <w:rPr>
          <w:rFonts w:ascii="Segoe UI" w:hAnsi="Segoe UI" w:cs="Segoe UI"/>
          <w:sz w:val="28"/>
          <w:szCs w:val="28"/>
        </w:rPr>
        <w:t xml:space="preserve"> 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004FE85" w14:textId="47F3D7DF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2AF66CDD" w:rsidR="007F564D" w:rsidRPr="00265FBA" w:rsidRDefault="00DD38A2" w:rsidP="003146D6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</w:rPr>
        <w:t>“</w:t>
      </w:r>
      <w:r w:rsidR="009F5379">
        <w:rPr>
          <w:rFonts w:ascii="Segoe UI" w:hAnsi="Segoe UI" w:cs="Segoe UI"/>
        </w:rPr>
        <w:t>Beware that thou forget not the Lord thy God, in not keeping his commandments, and his judgments, and his statutes, which I command thee this day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 </w:t>
      </w:r>
      <w:r w:rsidR="009F5379">
        <w:rPr>
          <w:rFonts w:ascii="Segoe UI" w:hAnsi="Segoe UI" w:cs="Segoe UI"/>
          <w:sz w:val="22"/>
          <w:szCs w:val="22"/>
        </w:rPr>
        <w:t>Deuteronomy 8: 11</w:t>
      </w:r>
    </w:p>
    <w:sectPr w:rsidR="007F564D" w:rsidRPr="00265FBA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90016" w14:textId="77777777" w:rsidR="00B33CAF" w:rsidRDefault="00B33CAF">
      <w:r>
        <w:separator/>
      </w:r>
    </w:p>
  </w:endnote>
  <w:endnote w:type="continuationSeparator" w:id="0">
    <w:p w14:paraId="672628D2" w14:textId="77777777" w:rsidR="00B33CAF" w:rsidRDefault="00B3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B33CAF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42276" w14:textId="77777777" w:rsidR="00B33CAF" w:rsidRDefault="00B33CAF">
      <w:r>
        <w:separator/>
      </w:r>
    </w:p>
  </w:footnote>
  <w:footnote w:type="continuationSeparator" w:id="0">
    <w:p w14:paraId="48238081" w14:textId="77777777" w:rsidR="00B33CAF" w:rsidRDefault="00B33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B33CAF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88699935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57DA0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7278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5767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6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7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1BFD"/>
    <w:rsid w:val="00262022"/>
    <w:rsid w:val="0026210C"/>
    <w:rsid w:val="00263175"/>
    <w:rsid w:val="00263205"/>
    <w:rsid w:val="00263B39"/>
    <w:rsid w:val="0026552B"/>
    <w:rsid w:val="00265FBA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76A24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46D6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17490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9711E"/>
    <w:rsid w:val="004A06B3"/>
    <w:rsid w:val="004A0D97"/>
    <w:rsid w:val="004A1E3C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5F74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97A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58E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3D62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2786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380C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27FF7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AFF"/>
    <w:rsid w:val="009D4BF1"/>
    <w:rsid w:val="009D5B6C"/>
    <w:rsid w:val="009D7664"/>
    <w:rsid w:val="009D77EF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5379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64B0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594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5A47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3CAF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27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D7552"/>
    <w:rsid w:val="00BE1697"/>
    <w:rsid w:val="00BE4428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4744A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A79B6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1541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E7568"/>
    <w:rsid w:val="00DF0047"/>
    <w:rsid w:val="00DF12DD"/>
    <w:rsid w:val="00DF1557"/>
    <w:rsid w:val="00DF15D4"/>
    <w:rsid w:val="00DF15E1"/>
    <w:rsid w:val="00DF27DE"/>
    <w:rsid w:val="00DF2A3B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0035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166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A4A"/>
    <w:rsid w:val="00FB6C71"/>
    <w:rsid w:val="00FB79FE"/>
    <w:rsid w:val="00FC04D0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575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2021-07-25T11:25:00Z</dcterms:created>
  <dcterms:modified xsi:type="dcterms:W3CDTF">2021-07-25T11:33:00Z</dcterms:modified>
</cp:coreProperties>
</file>