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6D598A55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866C94">
        <w:rPr>
          <w:rFonts w:ascii="Segoe UI" w:hAnsi="Segoe UI" w:cs="Segoe UI"/>
          <w:sz w:val="28"/>
          <w:szCs w:val="28"/>
        </w:rPr>
        <w:t>1</w:t>
      </w:r>
      <w:r w:rsidR="009926D2">
        <w:rPr>
          <w:rFonts w:ascii="Segoe UI" w:hAnsi="Segoe UI" w:cs="Segoe UI"/>
          <w:sz w:val="28"/>
          <w:szCs w:val="28"/>
        </w:rPr>
        <w:t>2</w:t>
      </w:r>
      <w:r w:rsidR="00866C94">
        <w:rPr>
          <w:rFonts w:ascii="Segoe UI" w:hAnsi="Segoe UI" w:cs="Segoe UI"/>
          <w:sz w:val="28"/>
          <w:szCs w:val="28"/>
        </w:rPr>
        <w:t>/</w:t>
      </w:r>
      <w:r w:rsidR="009926D2">
        <w:rPr>
          <w:rFonts w:ascii="Segoe UI" w:hAnsi="Segoe UI" w:cs="Segoe UI"/>
          <w:sz w:val="28"/>
          <w:szCs w:val="28"/>
        </w:rPr>
        <w:t>6</w:t>
      </w:r>
      <w:r w:rsidR="00E71293">
        <w:rPr>
          <w:rFonts w:ascii="Segoe UI" w:hAnsi="Segoe UI" w:cs="Segoe UI"/>
          <w:sz w:val="28"/>
          <w:szCs w:val="28"/>
        </w:rPr>
        <w:t>/2020</w:t>
      </w:r>
    </w:p>
    <w:p w14:paraId="1CC4B00E" w14:textId="77777777" w:rsidR="00E56232" w:rsidRDefault="00E56232" w:rsidP="00ED4F73">
      <w:pPr>
        <w:pStyle w:val="Heading6"/>
        <w:rPr>
          <w:rFonts w:ascii="Segoe UI" w:hAnsi="Segoe UI" w:cs="Segoe UI"/>
        </w:rPr>
      </w:pPr>
    </w:p>
    <w:p w14:paraId="65C0D217" w14:textId="0C04FF3B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9926D2">
        <w:rPr>
          <w:rFonts w:ascii="Segoe UI" w:hAnsi="Segoe UI" w:cs="Segoe UI"/>
        </w:rPr>
        <w:t>St. John 3: 16-21</w:t>
      </w:r>
    </w:p>
    <w:p w14:paraId="490A2A16" w14:textId="19866077" w:rsidR="00895647" w:rsidRDefault="00895647" w:rsidP="00ED4F73">
      <w:pPr>
        <w:rPr>
          <w:sz w:val="28"/>
          <w:szCs w:val="28"/>
        </w:rPr>
      </w:pPr>
    </w:p>
    <w:p w14:paraId="532F6BDA" w14:textId="77777777" w:rsidR="009F5536" w:rsidRPr="00DD1675" w:rsidRDefault="009F5536" w:rsidP="00ED4F73">
      <w:pPr>
        <w:rPr>
          <w:sz w:val="28"/>
          <w:szCs w:val="28"/>
        </w:rPr>
      </w:pPr>
    </w:p>
    <w:p w14:paraId="25FD62F6" w14:textId="2F5EBA0D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9926D2">
        <w:rPr>
          <w:rFonts w:ascii="Segoe UI" w:hAnsi="Segoe UI" w:cs="Segoe UI"/>
          <w:smallCaps/>
          <w:sz w:val="28"/>
          <w:szCs w:val="28"/>
        </w:rPr>
        <w:t xml:space="preserve">I am the light of the world: he that </w:t>
      </w:r>
      <w:proofErr w:type="spellStart"/>
      <w:r w:rsidR="009926D2">
        <w:rPr>
          <w:rFonts w:ascii="Segoe UI" w:hAnsi="Segoe UI" w:cs="Segoe UI"/>
          <w:smallCaps/>
          <w:sz w:val="28"/>
          <w:szCs w:val="28"/>
        </w:rPr>
        <w:t>followeth</w:t>
      </w:r>
      <w:proofErr w:type="spellEnd"/>
      <w:r w:rsidR="009926D2">
        <w:rPr>
          <w:rFonts w:ascii="Segoe UI" w:hAnsi="Segoe UI" w:cs="Segoe UI"/>
          <w:smallCaps/>
          <w:sz w:val="28"/>
          <w:szCs w:val="28"/>
        </w:rPr>
        <w:t xml:space="preserve"> me shall not walk in darkness, but shall have the light of life.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9926D2">
        <w:rPr>
          <w:rFonts w:ascii="Segoe UI" w:hAnsi="Segoe UI" w:cs="Segoe UI"/>
          <w:smallCaps/>
          <w:sz w:val="22"/>
          <w:szCs w:val="22"/>
        </w:rPr>
        <w:t>St. John 8: 12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2AB6E2A9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9926D2">
        <w:rPr>
          <w:rFonts w:ascii="Segoe UI" w:hAnsi="Segoe UI" w:cs="Segoe UI"/>
          <w:sz w:val="28"/>
          <w:szCs w:val="28"/>
        </w:rPr>
        <w:t>St. John 8: 12-17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1E31F88A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9926D2">
        <w:rPr>
          <w:rFonts w:ascii="Segoe UI" w:hAnsi="Segoe UI" w:cs="Segoe UI"/>
        </w:rPr>
        <w:t>St. John 8: 18-19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1CACF2F8" w14:textId="77777777" w:rsidR="009F5536" w:rsidRDefault="009F5536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02A3E4F6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105CF0">
        <w:rPr>
          <w:rFonts w:ascii="Segoe UI" w:hAnsi="Segoe UI" w:cs="Segoe UI"/>
          <w:sz w:val="28"/>
          <w:szCs w:val="28"/>
        </w:rPr>
        <w:t xml:space="preserve">St. </w:t>
      </w:r>
      <w:r w:rsidR="009926D2">
        <w:rPr>
          <w:rFonts w:ascii="Segoe UI" w:hAnsi="Segoe UI" w:cs="Segoe UI"/>
          <w:sz w:val="28"/>
          <w:szCs w:val="28"/>
        </w:rPr>
        <w:t>John 9: 1-5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1B726C69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105CF0">
        <w:rPr>
          <w:rFonts w:ascii="Segoe UI" w:hAnsi="Segoe UI" w:cs="Segoe UI"/>
          <w:sz w:val="28"/>
          <w:szCs w:val="28"/>
        </w:rPr>
        <w:t xml:space="preserve">St. </w:t>
      </w:r>
      <w:r w:rsidR="009926D2">
        <w:rPr>
          <w:rFonts w:ascii="Segoe UI" w:hAnsi="Segoe UI" w:cs="Segoe UI"/>
          <w:sz w:val="28"/>
          <w:szCs w:val="28"/>
        </w:rPr>
        <w:t>John 1: 1-9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1CC6D3C1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9926D2">
        <w:rPr>
          <w:rFonts w:ascii="Segoe UI" w:hAnsi="Segoe UI" w:cs="Segoe UI"/>
          <w:sz w:val="28"/>
          <w:szCs w:val="28"/>
        </w:rPr>
        <w:t>John 1: 10-14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5BA582AE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9926D2">
        <w:rPr>
          <w:rFonts w:ascii="Segoe UI" w:hAnsi="Segoe UI" w:cs="Segoe UI"/>
          <w:sz w:val="28"/>
          <w:szCs w:val="28"/>
        </w:rPr>
        <w:t>St. John 12: 24-36</w:t>
      </w:r>
    </w:p>
    <w:p w14:paraId="0CD35CB1" w14:textId="5D4973FE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39AFE18C" w:rsidR="00B753EA" w:rsidRPr="003457BD" w:rsidRDefault="000E136D" w:rsidP="005C5C22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9926D2">
        <w:rPr>
          <w:rFonts w:ascii="Segoe UI" w:hAnsi="Segoe UI" w:cs="Segoe UI"/>
        </w:rPr>
        <w:t>If ye keep my commandments, ye shall abide in my love; even as I have kept my Father’s commandments, and abide in his love</w:t>
      </w:r>
      <w:r w:rsidR="006355A0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9926D2">
        <w:rPr>
          <w:rFonts w:ascii="Segoe UI" w:hAnsi="Segoe UI" w:cs="Segoe UI"/>
          <w:sz w:val="22"/>
          <w:szCs w:val="22"/>
        </w:rPr>
        <w:t>St. John 15: 10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B5DE" w14:textId="77777777" w:rsidR="003A6FC9" w:rsidRDefault="003A6FC9">
      <w:r>
        <w:separator/>
      </w:r>
    </w:p>
  </w:endnote>
  <w:endnote w:type="continuationSeparator" w:id="0">
    <w:p w14:paraId="357BB265" w14:textId="77777777" w:rsidR="003A6FC9" w:rsidRDefault="003A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3A6FC9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8353" w14:textId="77777777" w:rsidR="003A6FC9" w:rsidRDefault="003A6FC9">
      <w:r>
        <w:separator/>
      </w:r>
    </w:p>
  </w:footnote>
  <w:footnote w:type="continuationSeparator" w:id="0">
    <w:p w14:paraId="791DD303" w14:textId="77777777" w:rsidR="003A6FC9" w:rsidRDefault="003A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3A6FC9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8138230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4CA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5468"/>
    <w:rsid w:val="004771B7"/>
    <w:rsid w:val="0047743B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71F8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E85"/>
    <w:rsid w:val="007A6078"/>
    <w:rsid w:val="007A62D2"/>
    <w:rsid w:val="007A7337"/>
    <w:rsid w:val="007B00E0"/>
    <w:rsid w:val="007B10A8"/>
    <w:rsid w:val="007B1298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6D2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36E6A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93"/>
    <w:rsid w:val="00C622E2"/>
    <w:rsid w:val="00C62F3A"/>
    <w:rsid w:val="00C67582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A78"/>
    <w:rsid w:val="00ED003E"/>
    <w:rsid w:val="00ED0393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520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2020-11-29T12:51:00Z</dcterms:created>
  <dcterms:modified xsi:type="dcterms:W3CDTF">2020-11-29T12:57:00Z</dcterms:modified>
</cp:coreProperties>
</file>