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B955B22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960064">
        <w:rPr>
          <w:rFonts w:ascii="Segoe UI" w:hAnsi="Segoe UI" w:cs="Segoe UI"/>
          <w:sz w:val="28"/>
          <w:szCs w:val="28"/>
        </w:rPr>
        <w:t>10/</w:t>
      </w:r>
      <w:r w:rsidR="004E0A43">
        <w:rPr>
          <w:rFonts w:ascii="Segoe UI" w:hAnsi="Segoe UI" w:cs="Segoe UI"/>
          <w:sz w:val="28"/>
          <w:szCs w:val="28"/>
        </w:rPr>
        <w:t>21</w:t>
      </w:r>
      <w:r w:rsidR="009724DF">
        <w:rPr>
          <w:rFonts w:ascii="Segoe UI" w:hAnsi="Segoe UI" w:cs="Segoe UI"/>
          <w:sz w:val="28"/>
          <w:szCs w:val="28"/>
        </w:rPr>
        <w:t>/2020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70CBEEC2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4E0A43">
        <w:rPr>
          <w:rFonts w:ascii="Segoe UI" w:hAnsi="Segoe UI" w:cs="Segoe UI"/>
        </w:rPr>
        <w:t>Galatians 5: 16-18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0596E63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4E0A43">
        <w:rPr>
          <w:rFonts w:ascii="Segoe UI" w:hAnsi="Segoe UI" w:cs="Segoe UI"/>
          <w:smallCaps/>
          <w:sz w:val="28"/>
          <w:szCs w:val="28"/>
        </w:rPr>
        <w:t>There is therefore now no condemnation to them which are in Christ Jesus, who walk not after the flesh, but after the Spirit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 </w:t>
      </w:r>
      <w:r w:rsidR="004E0A43">
        <w:rPr>
          <w:rFonts w:ascii="Segoe UI" w:hAnsi="Segoe UI" w:cs="Segoe UI"/>
          <w:smallCaps/>
        </w:rPr>
        <w:t>Romans 8: 1</w:t>
      </w:r>
      <w:r w:rsidR="001C13C0">
        <w:rPr>
          <w:rFonts w:ascii="Segoe UI" w:hAnsi="Segoe UI" w:cs="Segoe UI"/>
          <w:smallCaps/>
          <w:sz w:val="28"/>
          <w:szCs w:val="28"/>
        </w:rPr>
        <w:t xml:space="preserve">  </w:t>
      </w:r>
      <w:r w:rsidR="00133A21">
        <w:rPr>
          <w:rFonts w:ascii="Segoe UI" w:hAnsi="Segoe UI" w:cs="Segoe UI"/>
          <w:smallCaps/>
          <w:sz w:val="28"/>
          <w:szCs w:val="28"/>
        </w:rPr>
        <w:t xml:space="preserve">  </w:t>
      </w:r>
      <w:r w:rsidR="00511276">
        <w:rPr>
          <w:rFonts w:ascii="Segoe UI" w:hAnsi="Segoe UI" w:cs="Segoe UI"/>
          <w:smallCaps/>
          <w:sz w:val="28"/>
          <w:szCs w:val="28"/>
        </w:rPr>
        <w:t xml:space="preserve"> </w:t>
      </w:r>
      <w:r w:rsidR="009F52C7">
        <w:rPr>
          <w:rFonts w:ascii="Segoe UI" w:hAnsi="Segoe UI" w:cs="Segoe UI"/>
          <w:smallCaps/>
          <w:sz w:val="28"/>
          <w:szCs w:val="28"/>
        </w:rPr>
        <w:t xml:space="preserve">  </w:t>
      </w:r>
      <w:r w:rsidR="004871E3">
        <w:rPr>
          <w:smallCaps/>
          <w:sz w:val="28"/>
          <w:szCs w:val="28"/>
        </w:rPr>
        <w:t xml:space="preserve"> </w:t>
      </w:r>
      <w:r w:rsidR="00ED4E20">
        <w:rPr>
          <w:smallCaps/>
          <w:sz w:val="28"/>
          <w:szCs w:val="28"/>
        </w:rPr>
        <w:t xml:space="preserve"> </w:t>
      </w:r>
      <w:r w:rsidR="00DD5574">
        <w:rPr>
          <w:smallCaps/>
          <w:sz w:val="28"/>
          <w:szCs w:val="28"/>
        </w:rPr>
        <w:t xml:space="preserve">  </w:t>
      </w:r>
      <w:r w:rsidR="0019479B">
        <w:rPr>
          <w:smallCaps/>
          <w:sz w:val="28"/>
          <w:szCs w:val="28"/>
        </w:rPr>
        <w:t xml:space="preserve"> </w:t>
      </w:r>
      <w:r w:rsidR="00050742" w:rsidRPr="0019479B">
        <w:rPr>
          <w:smallCaps/>
        </w:rPr>
        <w:t xml:space="preserve"> </w:t>
      </w:r>
      <w:r w:rsidR="00754120">
        <w:rPr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4795C78F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4E0A43">
        <w:rPr>
          <w:rFonts w:ascii="Segoe UI" w:hAnsi="Segoe UI" w:cs="Segoe UI"/>
          <w:sz w:val="28"/>
          <w:szCs w:val="28"/>
        </w:rPr>
        <w:t>Romans 8: 1-4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F05D24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4E0A43">
        <w:rPr>
          <w:rFonts w:ascii="Segoe UI" w:hAnsi="Segoe UI" w:cs="Segoe UI"/>
        </w:rPr>
        <w:t>Romans 8: 5-8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1C5C9A4" w14:textId="1DDEFE53" w:rsidR="00864638" w:rsidRDefault="00864638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0ECF6E21" w14:textId="77777777" w:rsidR="00651A81" w:rsidRPr="00677158" w:rsidRDefault="00651A81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41FCD98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4E0A43">
        <w:rPr>
          <w:rFonts w:ascii="Segoe UI" w:hAnsi="Segoe UI" w:cs="Segoe UI"/>
          <w:sz w:val="28"/>
          <w:szCs w:val="28"/>
        </w:rPr>
        <w:t>Romans 8: 9-11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ADBE314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4E0A43">
        <w:rPr>
          <w:rFonts w:ascii="Segoe UI" w:hAnsi="Segoe UI" w:cs="Segoe UI"/>
          <w:sz w:val="28"/>
          <w:szCs w:val="28"/>
        </w:rPr>
        <w:t>Romans 8: 12-14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E8880E4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4E0A43">
        <w:rPr>
          <w:rFonts w:ascii="Segoe UI" w:hAnsi="Segoe UI" w:cs="Segoe UI"/>
          <w:sz w:val="28"/>
          <w:szCs w:val="28"/>
        </w:rPr>
        <w:t>Romans 6: 7-13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131D455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4E0A43">
        <w:rPr>
          <w:rFonts w:ascii="Segoe UI" w:hAnsi="Segoe UI" w:cs="Segoe UI"/>
          <w:sz w:val="28"/>
          <w:szCs w:val="28"/>
        </w:rPr>
        <w:t>Galatians 5: 19-26</w:t>
      </w:r>
    </w:p>
    <w:p w14:paraId="0CD35CB1" w14:textId="3D105AA9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B276C5" w14:textId="77777777" w:rsidR="002369C5" w:rsidRDefault="002369C5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506AD129" w:rsidR="00B753EA" w:rsidRPr="00B8715A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4E0A43">
        <w:rPr>
          <w:rFonts w:ascii="Segoe UI" w:hAnsi="Segoe UI" w:cs="Segoe UI"/>
        </w:rPr>
        <w:t>Knowing this, that our old man is crucified with him, that the body of sin might be destroyed, that henceforth we should not serve sin</w:t>
      </w:r>
      <w:r w:rsidR="000B6E81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AD6EF6" w:rsidRPr="00B8715A">
        <w:rPr>
          <w:rFonts w:ascii="Segoe UI" w:hAnsi="Segoe UI" w:cs="Segoe UI"/>
        </w:rPr>
        <w:t xml:space="preserve"> </w:t>
      </w:r>
      <w:r w:rsidR="004E0A43">
        <w:rPr>
          <w:rFonts w:ascii="Segoe UI" w:hAnsi="Segoe UI" w:cs="Segoe UI"/>
          <w:sz w:val="22"/>
          <w:szCs w:val="22"/>
        </w:rPr>
        <w:t>Romans 6: 6</w:t>
      </w:r>
    </w:p>
    <w:sectPr w:rsidR="00B753EA" w:rsidRPr="00B8715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7086" w14:textId="77777777" w:rsidR="000A604C" w:rsidRDefault="000A604C">
      <w:r>
        <w:separator/>
      </w:r>
    </w:p>
  </w:endnote>
  <w:endnote w:type="continuationSeparator" w:id="0">
    <w:p w14:paraId="4BF6DF5A" w14:textId="77777777" w:rsidR="000A604C" w:rsidRDefault="000A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A604C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F526" w14:textId="77777777" w:rsidR="000A604C" w:rsidRDefault="000A604C">
      <w:r>
        <w:separator/>
      </w:r>
    </w:p>
  </w:footnote>
  <w:footnote w:type="continuationSeparator" w:id="0">
    <w:p w14:paraId="176D71E8" w14:textId="77777777" w:rsidR="000A604C" w:rsidRDefault="000A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0A604C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4510183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570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2020-10-18T12:05:00Z</dcterms:created>
  <dcterms:modified xsi:type="dcterms:W3CDTF">2020-10-18T12:10:00Z</dcterms:modified>
</cp:coreProperties>
</file>